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462264" w:rsidP="005073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сентября</w:t>
            </w:r>
            <w:r w:rsidR="001F66EF">
              <w:rPr>
                <w:sz w:val="28"/>
                <w:szCs w:val="28"/>
              </w:rPr>
              <w:t xml:space="preserve"> 202</w:t>
            </w:r>
            <w:r w:rsidR="009C2B72">
              <w:rPr>
                <w:sz w:val="28"/>
                <w:szCs w:val="28"/>
              </w:rPr>
              <w:t>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462264" w:rsidP="001B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9391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52</w:t>
            </w:r>
            <w:r w:rsidR="001B38BA">
              <w:rPr>
                <w:sz w:val="28"/>
                <w:szCs w:val="28"/>
              </w:rPr>
              <w:t>7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AF0A45" w:rsidRDefault="00AF0A45" w:rsidP="00AF0A45">
      <w:pPr>
        <w:jc w:val="center"/>
        <w:rPr>
          <w:b/>
        </w:rPr>
      </w:pPr>
    </w:p>
    <w:p w:rsidR="00462264" w:rsidRPr="00462264" w:rsidRDefault="00507391" w:rsidP="00462264">
      <w:pPr>
        <w:jc w:val="center"/>
        <w:rPr>
          <w:b/>
          <w:bCs/>
          <w:color w:val="000000" w:themeColor="text1"/>
          <w:sz w:val="28"/>
          <w:szCs w:val="28"/>
        </w:rPr>
      </w:pPr>
      <w:r w:rsidRPr="00462264">
        <w:rPr>
          <w:b/>
          <w:sz w:val="28"/>
          <w:szCs w:val="28"/>
        </w:rPr>
        <w:t xml:space="preserve">О проведении голосования на выборах </w:t>
      </w:r>
      <w:r w:rsidR="00462264" w:rsidRPr="00462264">
        <w:rPr>
          <w:b/>
          <w:bCs/>
          <w:color w:val="000000" w:themeColor="text1"/>
          <w:sz w:val="28"/>
          <w:szCs w:val="28"/>
        </w:rPr>
        <w:t>депутатов Совета депутатов Павловского муниципального округа Нижегородской области второго созыва,</w:t>
      </w:r>
    </w:p>
    <w:p w:rsidR="00507391" w:rsidRPr="00462264" w:rsidRDefault="00462264" w:rsidP="00462264">
      <w:pPr>
        <w:suppressAutoHyphens/>
        <w:jc w:val="center"/>
        <w:rPr>
          <w:b/>
          <w:sz w:val="28"/>
          <w:szCs w:val="28"/>
        </w:rPr>
      </w:pPr>
      <w:r w:rsidRPr="00462264">
        <w:rPr>
          <w:b/>
          <w:bCs/>
          <w:color w:val="000000" w:themeColor="text1"/>
          <w:sz w:val="28"/>
          <w:szCs w:val="28"/>
        </w:rPr>
        <w:t xml:space="preserve"> назначенных на 14 сентября 2025 года,</w:t>
      </w:r>
      <w:r w:rsidRPr="00462264">
        <w:rPr>
          <w:b/>
          <w:sz w:val="28"/>
          <w:szCs w:val="28"/>
        </w:rPr>
        <w:t xml:space="preserve"> </w:t>
      </w:r>
      <w:r w:rsidR="00507391" w:rsidRPr="00462264">
        <w:rPr>
          <w:b/>
          <w:sz w:val="28"/>
          <w:szCs w:val="28"/>
        </w:rPr>
        <w:t>с использованием дополнительной возможности реализации избирательных прав граждан</w:t>
      </w:r>
    </w:p>
    <w:p w:rsidR="00507391" w:rsidRPr="000532B3" w:rsidRDefault="00507391" w:rsidP="00507391">
      <w:pPr>
        <w:jc w:val="both"/>
        <w:rPr>
          <w:sz w:val="23"/>
          <w:szCs w:val="23"/>
        </w:rPr>
      </w:pPr>
    </w:p>
    <w:p w:rsidR="00963D93" w:rsidRPr="00462264" w:rsidRDefault="00507391" w:rsidP="00462264">
      <w:pPr>
        <w:spacing w:line="360" w:lineRule="auto"/>
        <w:ind w:firstLine="709"/>
        <w:jc w:val="both"/>
        <w:rPr>
          <w:sz w:val="28"/>
          <w:szCs w:val="28"/>
        </w:rPr>
      </w:pPr>
      <w:r w:rsidRPr="00462264">
        <w:rPr>
          <w:sz w:val="28"/>
          <w:szCs w:val="28"/>
        </w:rPr>
        <w:t xml:space="preserve">Руководствуясь статьей 63.1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462264">
        <w:rPr>
          <w:kern w:val="2"/>
          <w:sz w:val="28"/>
          <w:szCs w:val="28"/>
        </w:rPr>
        <w:t>п</w:t>
      </w:r>
      <w:r w:rsidRPr="00462264">
        <w:rPr>
          <w:sz w:val="28"/>
          <w:szCs w:val="28"/>
        </w:rPr>
        <w:t>остановлением Центральной избирательной комиссии Российской Федерации от 08 июня 2022 года № </w:t>
      </w:r>
      <w:r w:rsidR="00462264" w:rsidRPr="00462264">
        <w:rPr>
          <w:sz w:val="28"/>
          <w:szCs w:val="28"/>
        </w:rPr>
        <w:t>86/718-8</w:t>
      </w:r>
      <w:r w:rsidRPr="00462264">
        <w:rPr>
          <w:sz w:val="28"/>
          <w:szCs w:val="28"/>
        </w:rPr>
        <w:t xml:space="preserve"> «Об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подряд», постановлением избирательной комиссии Нижегородской области от </w:t>
      </w:r>
      <w:r w:rsidR="00462264" w:rsidRPr="00462264">
        <w:rPr>
          <w:sz w:val="28"/>
          <w:szCs w:val="28"/>
        </w:rPr>
        <w:t>27 августа</w:t>
      </w:r>
      <w:r w:rsidRPr="00462264">
        <w:rPr>
          <w:sz w:val="28"/>
          <w:szCs w:val="28"/>
        </w:rPr>
        <w:t xml:space="preserve"> 202</w:t>
      </w:r>
      <w:r w:rsidR="00462264" w:rsidRPr="00462264">
        <w:rPr>
          <w:sz w:val="28"/>
          <w:szCs w:val="28"/>
        </w:rPr>
        <w:t>5</w:t>
      </w:r>
      <w:r w:rsidRPr="00462264">
        <w:rPr>
          <w:sz w:val="28"/>
          <w:szCs w:val="28"/>
        </w:rPr>
        <w:t xml:space="preserve"> года № </w:t>
      </w:r>
      <w:r w:rsidR="00462264" w:rsidRPr="00462264">
        <w:rPr>
          <w:sz w:val="28"/>
          <w:szCs w:val="28"/>
        </w:rPr>
        <w:t>125/1592-7 «</w:t>
      </w:r>
      <w:r w:rsidR="00462264" w:rsidRPr="00462264">
        <w:rPr>
          <w:rFonts w:eastAsia="Calibri"/>
          <w:bCs/>
          <w:sz w:val="28"/>
          <w:szCs w:val="28"/>
        </w:rPr>
        <w:t xml:space="preserve">О согласовании проведения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затруднено, </w:t>
      </w:r>
      <w:r w:rsidR="00462264" w:rsidRPr="00462264">
        <w:rPr>
          <w:bCs/>
          <w:sz w:val="28"/>
          <w:szCs w:val="28"/>
        </w:rPr>
        <w:t xml:space="preserve">при проведении </w:t>
      </w:r>
      <w:r w:rsidR="00462264" w:rsidRPr="00462264">
        <w:rPr>
          <w:sz w:val="28"/>
          <w:szCs w:val="28"/>
        </w:rPr>
        <w:t>выборов, назначенных на 14 сентября 2025 года</w:t>
      </w:r>
      <w:r w:rsidRPr="00462264">
        <w:rPr>
          <w:sz w:val="28"/>
          <w:szCs w:val="28"/>
        </w:rPr>
        <w:t>»,</w:t>
      </w:r>
      <w:r w:rsidR="00924FB8" w:rsidRPr="00462264">
        <w:rPr>
          <w:sz w:val="28"/>
          <w:szCs w:val="28"/>
        </w:rPr>
        <w:t xml:space="preserve"> </w:t>
      </w:r>
      <w:r w:rsidR="00963D93" w:rsidRPr="00462264">
        <w:rPr>
          <w:sz w:val="28"/>
          <w:szCs w:val="28"/>
        </w:rPr>
        <w:t xml:space="preserve">территориальная избирательная комиссия </w:t>
      </w:r>
      <w:r w:rsidR="002E49CA" w:rsidRPr="00462264">
        <w:rPr>
          <w:sz w:val="28"/>
          <w:szCs w:val="28"/>
        </w:rPr>
        <w:t>ПОСТАНОВЛЯЕТ</w:t>
      </w:r>
      <w:r w:rsidR="00963D93" w:rsidRPr="00462264">
        <w:rPr>
          <w:b/>
          <w:sz w:val="28"/>
          <w:szCs w:val="28"/>
        </w:rPr>
        <w:t xml:space="preserve">: </w:t>
      </w:r>
    </w:p>
    <w:p w:rsidR="00507391" w:rsidRPr="000532B3" w:rsidRDefault="00507391" w:rsidP="00507391">
      <w:pPr>
        <w:pStyle w:val="2"/>
        <w:widowControl w:val="0"/>
        <w:spacing w:after="0" w:line="360" w:lineRule="auto"/>
        <w:ind w:firstLine="720"/>
        <w:jc w:val="both"/>
        <w:rPr>
          <w:i/>
        </w:rPr>
      </w:pPr>
      <w:r w:rsidRPr="000532B3">
        <w:rPr>
          <w:sz w:val="28"/>
          <w:szCs w:val="28"/>
        </w:rPr>
        <w:t>1. </w:t>
      </w:r>
      <w:r w:rsidR="00462264">
        <w:rPr>
          <w:sz w:val="28"/>
          <w:szCs w:val="28"/>
        </w:rPr>
        <w:t>Провести 12 - 13</w:t>
      </w:r>
      <w:r>
        <w:rPr>
          <w:sz w:val="28"/>
          <w:szCs w:val="28"/>
        </w:rPr>
        <w:t xml:space="preserve"> </w:t>
      </w:r>
      <w:r w:rsidR="00462264">
        <w:rPr>
          <w:sz w:val="28"/>
          <w:szCs w:val="28"/>
        </w:rPr>
        <w:t>сентября 2025</w:t>
      </w:r>
      <w:r>
        <w:rPr>
          <w:sz w:val="28"/>
          <w:szCs w:val="28"/>
        </w:rPr>
        <w:t xml:space="preserve"> года голосование с использованием дополнительной возможности голосования – голосование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затруднено, в населенных пунктах (иных местах) в соответствии с приложением. </w:t>
      </w:r>
    </w:p>
    <w:p w:rsidR="00507391" w:rsidRPr="00C243D5" w:rsidRDefault="00507391" w:rsidP="00507391">
      <w:pPr>
        <w:pStyle w:val="2"/>
        <w:widowControl w:val="0"/>
        <w:spacing w:after="0" w:line="360" w:lineRule="auto"/>
        <w:ind w:firstLine="720"/>
        <w:jc w:val="both"/>
        <w:rPr>
          <w:sz w:val="28"/>
          <w:szCs w:val="28"/>
        </w:rPr>
      </w:pPr>
      <w:r w:rsidRPr="000532B3">
        <w:rPr>
          <w:sz w:val="28"/>
          <w:szCs w:val="28"/>
        </w:rPr>
        <w:t xml:space="preserve">2. Направить настоящее </w:t>
      </w:r>
      <w:r>
        <w:rPr>
          <w:sz w:val="28"/>
          <w:szCs w:val="28"/>
        </w:rPr>
        <w:t>постановление</w:t>
      </w:r>
      <w:r w:rsidRPr="000532B3">
        <w:rPr>
          <w:sz w:val="28"/>
          <w:szCs w:val="28"/>
        </w:rPr>
        <w:t xml:space="preserve"> в избирательную комиссию </w:t>
      </w:r>
      <w:r>
        <w:rPr>
          <w:sz w:val="28"/>
          <w:szCs w:val="28"/>
        </w:rPr>
        <w:t xml:space="preserve">Нижегородской области для размещения на ее </w:t>
      </w:r>
      <w:r w:rsidRPr="00C243D5">
        <w:rPr>
          <w:sz w:val="28"/>
          <w:szCs w:val="28"/>
        </w:rPr>
        <w:t>официальном сайте</w:t>
      </w:r>
      <w:r w:rsidR="00462264">
        <w:rPr>
          <w:sz w:val="28"/>
          <w:szCs w:val="28"/>
        </w:rPr>
        <w:t xml:space="preserve"> не позднее 4</w:t>
      </w:r>
      <w:r>
        <w:rPr>
          <w:sz w:val="28"/>
          <w:szCs w:val="28"/>
        </w:rPr>
        <w:t xml:space="preserve"> </w:t>
      </w:r>
      <w:r w:rsidR="00462264">
        <w:rPr>
          <w:sz w:val="28"/>
          <w:szCs w:val="28"/>
        </w:rPr>
        <w:t>сентября 2025</w:t>
      </w:r>
      <w:r>
        <w:rPr>
          <w:sz w:val="28"/>
          <w:szCs w:val="28"/>
        </w:rPr>
        <w:t xml:space="preserve"> года.</w:t>
      </w:r>
      <w:r w:rsidRPr="00C243D5">
        <w:rPr>
          <w:sz w:val="28"/>
          <w:szCs w:val="28"/>
        </w:rPr>
        <w:t xml:space="preserve"> </w:t>
      </w:r>
    </w:p>
    <w:p w:rsidR="003009F0" w:rsidRPr="00B11821" w:rsidRDefault="003009F0" w:rsidP="003009F0">
      <w:pPr>
        <w:pStyle w:val="a3"/>
        <w:spacing w:after="0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AF0A45" w:rsidTr="004B6888">
        <w:tc>
          <w:tcPr>
            <w:tcW w:w="4785" w:type="dxa"/>
          </w:tcPr>
          <w:p w:rsidR="00E828BE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FB8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FB8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FB8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FB8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AF0A45" w:rsidTr="004B6888">
        <w:tc>
          <w:tcPr>
            <w:tcW w:w="4785" w:type="dxa"/>
          </w:tcPr>
          <w:p w:rsidR="00E828BE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FB8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FB8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FB8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924FB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FB8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2E49CA" w:rsidRDefault="00963D93" w:rsidP="007C7C68">
      <w:pPr>
        <w:jc w:val="right"/>
        <w:rPr>
          <w:sz w:val="20"/>
        </w:rPr>
      </w:pPr>
      <w:r>
        <w:rPr>
          <w:b/>
          <w:sz w:val="28"/>
          <w:szCs w:val="28"/>
        </w:rPr>
        <w:br w:type="page"/>
      </w:r>
      <w:r w:rsidR="002E49CA" w:rsidRPr="008459DD">
        <w:rPr>
          <w:sz w:val="20"/>
        </w:rPr>
        <w:lastRenderedPageBreak/>
        <w:t>Приложение</w:t>
      </w:r>
    </w:p>
    <w:p w:rsidR="002E49CA" w:rsidRDefault="002E49CA" w:rsidP="002E49CA">
      <w:pPr>
        <w:jc w:val="right"/>
        <w:rPr>
          <w:sz w:val="20"/>
        </w:rPr>
      </w:pPr>
      <w:r w:rsidRPr="008459DD">
        <w:rPr>
          <w:sz w:val="20"/>
        </w:rPr>
        <w:t xml:space="preserve"> к постановлению территориальной избирательной комиссии</w:t>
      </w:r>
    </w:p>
    <w:p w:rsidR="002E49CA" w:rsidRDefault="002E49CA" w:rsidP="002E49CA">
      <w:pPr>
        <w:jc w:val="right"/>
        <w:rPr>
          <w:sz w:val="20"/>
        </w:rPr>
      </w:pPr>
      <w:r w:rsidRPr="008459DD">
        <w:rPr>
          <w:sz w:val="20"/>
        </w:rPr>
        <w:t xml:space="preserve"> Павловского муниципального округа</w:t>
      </w:r>
    </w:p>
    <w:p w:rsidR="002E49CA" w:rsidRDefault="002E49CA" w:rsidP="002E49CA">
      <w:pPr>
        <w:jc w:val="right"/>
        <w:rPr>
          <w:sz w:val="20"/>
        </w:rPr>
      </w:pPr>
      <w:r w:rsidRPr="008459DD">
        <w:rPr>
          <w:sz w:val="20"/>
        </w:rPr>
        <w:t xml:space="preserve"> Нижегородской области</w:t>
      </w:r>
    </w:p>
    <w:p w:rsidR="007C7C68" w:rsidRDefault="002E49CA" w:rsidP="002E49CA">
      <w:pPr>
        <w:jc w:val="right"/>
        <w:rPr>
          <w:sz w:val="20"/>
        </w:rPr>
      </w:pPr>
      <w:r w:rsidRPr="00F57D79">
        <w:rPr>
          <w:bCs/>
          <w:sz w:val="20"/>
        </w:rPr>
        <w:t xml:space="preserve">от </w:t>
      </w:r>
      <w:r w:rsidR="00462264">
        <w:rPr>
          <w:sz w:val="20"/>
        </w:rPr>
        <w:t>03</w:t>
      </w:r>
      <w:r w:rsidR="007C7C68">
        <w:rPr>
          <w:sz w:val="20"/>
        </w:rPr>
        <w:t xml:space="preserve"> </w:t>
      </w:r>
      <w:r w:rsidR="00462264">
        <w:rPr>
          <w:sz w:val="20"/>
        </w:rPr>
        <w:t>сентября</w:t>
      </w:r>
      <w:r w:rsidRPr="00F57D79">
        <w:rPr>
          <w:sz w:val="20"/>
        </w:rPr>
        <w:t xml:space="preserve"> 202</w:t>
      </w:r>
      <w:r w:rsidR="00462264">
        <w:rPr>
          <w:sz w:val="20"/>
        </w:rPr>
        <w:t>5</w:t>
      </w:r>
      <w:r w:rsidRPr="00F57D79">
        <w:rPr>
          <w:sz w:val="20"/>
        </w:rPr>
        <w:t xml:space="preserve"> г.</w:t>
      </w:r>
      <w:r>
        <w:rPr>
          <w:sz w:val="20"/>
        </w:rPr>
        <w:t xml:space="preserve"> </w:t>
      </w:r>
      <w:r w:rsidRPr="00F57D79">
        <w:rPr>
          <w:bCs/>
          <w:sz w:val="20"/>
        </w:rPr>
        <w:t xml:space="preserve">№ </w:t>
      </w:r>
      <w:r w:rsidR="00462264">
        <w:rPr>
          <w:bCs/>
          <w:sz w:val="20"/>
        </w:rPr>
        <w:t>60</w:t>
      </w:r>
      <w:r w:rsidRPr="00F57D79">
        <w:rPr>
          <w:sz w:val="20"/>
        </w:rPr>
        <w:t>/</w:t>
      </w:r>
      <w:r w:rsidR="009C2B72">
        <w:rPr>
          <w:sz w:val="20"/>
        </w:rPr>
        <w:t>527</w:t>
      </w:r>
      <w:r w:rsidRPr="00F57D79">
        <w:rPr>
          <w:sz w:val="20"/>
        </w:rPr>
        <w:t>-5</w:t>
      </w:r>
    </w:p>
    <w:p w:rsidR="007C7C68" w:rsidRDefault="007C7C68" w:rsidP="002E49CA">
      <w:pPr>
        <w:jc w:val="right"/>
        <w:rPr>
          <w:sz w:val="20"/>
        </w:rPr>
      </w:pPr>
    </w:p>
    <w:tbl>
      <w:tblPr>
        <w:tblStyle w:val="ae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788"/>
        <w:gridCol w:w="2147"/>
        <w:gridCol w:w="2114"/>
        <w:gridCol w:w="2674"/>
        <w:gridCol w:w="2698"/>
      </w:tblGrid>
      <w:tr w:rsidR="00462264" w:rsidRPr="00DB3730" w:rsidTr="005465F5">
        <w:trPr>
          <w:jc w:val="center"/>
        </w:trPr>
        <w:tc>
          <w:tcPr>
            <w:tcW w:w="648" w:type="dxa"/>
          </w:tcPr>
          <w:p w:rsidR="00462264" w:rsidRPr="00DB3730" w:rsidRDefault="00462264" w:rsidP="00AB634F">
            <w:pPr>
              <w:jc w:val="center"/>
              <w:rPr>
                <w:b/>
                <w:szCs w:val="24"/>
              </w:rPr>
            </w:pPr>
            <w:r w:rsidRPr="00DB3730">
              <w:rPr>
                <w:b/>
                <w:szCs w:val="24"/>
              </w:rPr>
              <w:t>№</w:t>
            </w:r>
          </w:p>
          <w:p w:rsidR="00462264" w:rsidRPr="00DB3730" w:rsidRDefault="00462264" w:rsidP="00AB634F">
            <w:pPr>
              <w:jc w:val="center"/>
              <w:rPr>
                <w:b/>
                <w:szCs w:val="24"/>
              </w:rPr>
            </w:pPr>
            <w:r w:rsidRPr="00DB3730">
              <w:rPr>
                <w:b/>
                <w:szCs w:val="24"/>
              </w:rPr>
              <w:t>п/п</w:t>
            </w:r>
          </w:p>
        </w:tc>
        <w:tc>
          <w:tcPr>
            <w:tcW w:w="2159" w:type="dxa"/>
          </w:tcPr>
          <w:p w:rsidR="00462264" w:rsidRPr="00DB3730" w:rsidRDefault="00462264" w:rsidP="00AB634F">
            <w:pPr>
              <w:jc w:val="center"/>
              <w:rPr>
                <w:b/>
                <w:szCs w:val="24"/>
              </w:rPr>
            </w:pPr>
            <w:r w:rsidRPr="00DB3730">
              <w:rPr>
                <w:b/>
                <w:szCs w:val="24"/>
              </w:rPr>
              <w:t>Номер избирательного участка</w:t>
            </w:r>
          </w:p>
        </w:tc>
        <w:tc>
          <w:tcPr>
            <w:tcW w:w="2131" w:type="dxa"/>
          </w:tcPr>
          <w:p w:rsidR="00462264" w:rsidRPr="00DB3730" w:rsidRDefault="00462264" w:rsidP="00AB634F">
            <w:pPr>
              <w:jc w:val="center"/>
              <w:rPr>
                <w:b/>
                <w:szCs w:val="24"/>
              </w:rPr>
            </w:pPr>
            <w:r w:rsidRPr="00DB3730">
              <w:rPr>
                <w:b/>
                <w:szCs w:val="24"/>
              </w:rPr>
              <w:t>Наименование населенного пункта</w:t>
            </w:r>
          </w:p>
        </w:tc>
        <w:tc>
          <w:tcPr>
            <w:tcW w:w="2721" w:type="dxa"/>
          </w:tcPr>
          <w:p w:rsidR="00462264" w:rsidRPr="00DB3730" w:rsidRDefault="00462264" w:rsidP="00AB634F">
            <w:pPr>
              <w:jc w:val="center"/>
              <w:rPr>
                <w:b/>
                <w:szCs w:val="24"/>
              </w:rPr>
            </w:pPr>
            <w:r w:rsidRPr="00DB3730">
              <w:rPr>
                <w:b/>
                <w:szCs w:val="24"/>
              </w:rPr>
              <w:t>Место, где будет проводиться голосование (улица, дом, ориентир)</w:t>
            </w:r>
          </w:p>
        </w:tc>
        <w:tc>
          <w:tcPr>
            <w:tcW w:w="2762" w:type="dxa"/>
          </w:tcPr>
          <w:p w:rsidR="00462264" w:rsidRPr="00DB3730" w:rsidRDefault="00462264" w:rsidP="00AB63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 проведения голосования (12 или 13 сентября 2025</w:t>
            </w:r>
            <w:r w:rsidRPr="00DB3730">
              <w:rPr>
                <w:b/>
                <w:szCs w:val="24"/>
              </w:rPr>
              <w:t xml:space="preserve"> года), время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0" w:name="_GoBack" w:colFirst="0" w:colLast="0"/>
            <w:r>
              <w:rPr>
                <w:szCs w:val="24"/>
              </w:rPr>
              <w:t>1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1482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color w:val="000000"/>
                <w:szCs w:val="24"/>
              </w:rPr>
            </w:pPr>
            <w:r w:rsidRPr="00DB3730">
              <w:rPr>
                <w:color w:val="000000"/>
                <w:szCs w:val="24"/>
              </w:rPr>
              <w:t>Д. Попадьино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color w:val="2C2D2E"/>
                <w:szCs w:val="24"/>
                <w:shd w:val="clear" w:color="auto" w:fill="FFFFFF"/>
              </w:rPr>
              <w:t>около вывески Горбатов</w:t>
            </w:r>
          </w:p>
        </w:tc>
        <w:tc>
          <w:tcPr>
            <w:tcW w:w="2762" w:type="dxa"/>
          </w:tcPr>
          <w:p w:rsidR="00C04426" w:rsidRPr="005465F5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</w:t>
            </w:r>
            <w:r w:rsidRPr="005465F5">
              <w:rPr>
                <w:szCs w:val="24"/>
              </w:rPr>
              <w:t xml:space="preserve">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5465F5">
              <w:rPr>
                <w:szCs w:val="24"/>
              </w:rPr>
              <w:t>9.00</w:t>
            </w:r>
            <w:r>
              <w:rPr>
                <w:szCs w:val="24"/>
              </w:rPr>
              <w:t xml:space="preserve"> </w:t>
            </w:r>
            <w:r w:rsidRPr="005465F5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5465F5">
              <w:rPr>
                <w:szCs w:val="24"/>
              </w:rPr>
              <w:t>13.00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color w:val="000000"/>
                <w:szCs w:val="24"/>
              </w:rPr>
            </w:pPr>
            <w:r w:rsidRPr="00DB3730">
              <w:rPr>
                <w:color w:val="000000"/>
                <w:szCs w:val="24"/>
              </w:rPr>
              <w:t>Д.Борок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color w:val="2C2D2E"/>
                <w:szCs w:val="24"/>
                <w:shd w:val="clear" w:color="auto" w:fill="FFFFFF"/>
              </w:rPr>
              <w:t>около старого медпункта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12.00 - 15.00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color w:val="000000"/>
                <w:szCs w:val="24"/>
              </w:rPr>
            </w:pPr>
            <w:r w:rsidRPr="00DB3730">
              <w:rPr>
                <w:color w:val="000000"/>
                <w:szCs w:val="24"/>
              </w:rPr>
              <w:t>Тер. Ока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 г.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9.00 - 11.00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59" w:type="dxa"/>
            <w:tcBorders>
              <w:left w:val="nil"/>
            </w:tcBorders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1487</w:t>
            </w:r>
          </w:p>
        </w:tc>
        <w:tc>
          <w:tcPr>
            <w:tcW w:w="2131" w:type="dxa"/>
            <w:tcBorders>
              <w:left w:val="nil"/>
            </w:tcBorders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Д. Санницы 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магазина</w:t>
            </w:r>
          </w:p>
        </w:tc>
        <w:tc>
          <w:tcPr>
            <w:tcW w:w="2762" w:type="dxa"/>
            <w:tcBorders>
              <w:left w:val="nil"/>
            </w:tcBorders>
          </w:tcPr>
          <w:p w:rsidR="00C04426" w:rsidRPr="005465F5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</w:t>
            </w:r>
            <w:r w:rsidRPr="005465F5">
              <w:rPr>
                <w:szCs w:val="24"/>
              </w:rPr>
              <w:t xml:space="preserve">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15.00 -17.00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</w:tcBorders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1487</w:t>
            </w:r>
          </w:p>
        </w:tc>
        <w:tc>
          <w:tcPr>
            <w:tcW w:w="2131" w:type="dxa"/>
            <w:tcBorders>
              <w:top w:val="nil"/>
              <w:left w:val="nil"/>
            </w:tcBorders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Б.Окское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магазина</w:t>
            </w:r>
          </w:p>
        </w:tc>
        <w:tc>
          <w:tcPr>
            <w:tcW w:w="2762" w:type="dxa"/>
            <w:tcBorders>
              <w:top w:val="nil"/>
              <w:left w:val="nil"/>
            </w:tcBorders>
          </w:tcPr>
          <w:p w:rsidR="00C04426" w:rsidRPr="005465F5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</w:t>
            </w:r>
            <w:r w:rsidRPr="005465F5">
              <w:rPr>
                <w:szCs w:val="24"/>
              </w:rPr>
              <w:t xml:space="preserve">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 – 12.00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</w:tcBorders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1487</w:t>
            </w:r>
          </w:p>
        </w:tc>
        <w:tc>
          <w:tcPr>
            <w:tcW w:w="2131" w:type="dxa"/>
            <w:tcBorders>
              <w:top w:val="nil"/>
              <w:left w:val="nil"/>
            </w:tcBorders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Шульгино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магазина</w:t>
            </w:r>
          </w:p>
        </w:tc>
        <w:tc>
          <w:tcPr>
            <w:tcW w:w="2762" w:type="dxa"/>
            <w:tcBorders>
              <w:top w:val="nil"/>
              <w:left w:val="nil"/>
            </w:tcBorders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  <w:r w:rsidRPr="002957FF">
              <w:rPr>
                <w:szCs w:val="24"/>
              </w:rPr>
              <w:t>00</w:t>
            </w:r>
            <w:r>
              <w:rPr>
                <w:szCs w:val="24"/>
              </w:rPr>
              <w:t xml:space="preserve"> – 16.00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</w:tcBorders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1487</w:t>
            </w:r>
          </w:p>
        </w:tc>
        <w:tc>
          <w:tcPr>
            <w:tcW w:w="2131" w:type="dxa"/>
            <w:tcBorders>
              <w:top w:val="nil"/>
              <w:left w:val="nil"/>
            </w:tcBorders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Д. М.Окское 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магазина</w:t>
            </w:r>
          </w:p>
        </w:tc>
        <w:tc>
          <w:tcPr>
            <w:tcW w:w="2762" w:type="dxa"/>
            <w:tcBorders>
              <w:top w:val="nil"/>
              <w:left w:val="nil"/>
            </w:tcBorders>
          </w:tcPr>
          <w:p w:rsidR="00C04426" w:rsidRPr="005465F5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</w:t>
            </w:r>
            <w:r w:rsidRPr="005465F5">
              <w:rPr>
                <w:szCs w:val="24"/>
              </w:rPr>
              <w:t xml:space="preserve">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 – 14.00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</w:tcBorders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1487</w:t>
            </w:r>
          </w:p>
        </w:tc>
        <w:tc>
          <w:tcPr>
            <w:tcW w:w="2131" w:type="dxa"/>
            <w:tcBorders>
              <w:top w:val="nil"/>
              <w:left w:val="nil"/>
            </w:tcBorders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Д. Козловка 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магазина</w:t>
            </w:r>
          </w:p>
        </w:tc>
        <w:tc>
          <w:tcPr>
            <w:tcW w:w="2762" w:type="dxa"/>
            <w:tcBorders>
              <w:top w:val="nil"/>
              <w:left w:val="nil"/>
            </w:tcBorders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2957FF">
              <w:rPr>
                <w:szCs w:val="24"/>
              </w:rPr>
              <w:t>16:00</w:t>
            </w:r>
            <w:r>
              <w:rPr>
                <w:szCs w:val="24"/>
              </w:rPr>
              <w:t xml:space="preserve"> – 18.00</w:t>
            </w:r>
          </w:p>
        </w:tc>
      </w:tr>
      <w:tr w:rsidR="00C04426" w:rsidRPr="00DB3730" w:rsidTr="005465F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131" w:type="dxa"/>
            <w:vAlign w:val="bottom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Степаньково (НПС)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762" w:type="dxa"/>
            <w:vAlign w:val="bottom"/>
          </w:tcPr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13.09.2025</w:t>
            </w:r>
          </w:p>
          <w:p w:rsidR="00C04426" w:rsidRPr="00D956BA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9.00 - 13.00</w:t>
            </w:r>
          </w:p>
        </w:tc>
      </w:tr>
      <w:tr w:rsidR="00C04426" w:rsidRPr="00DB3730" w:rsidTr="005465F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131" w:type="dxa"/>
            <w:vAlign w:val="bottom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Бабасово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762" w:type="dxa"/>
            <w:vAlign w:val="bottom"/>
          </w:tcPr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13.09.2025</w:t>
            </w:r>
          </w:p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13.10</w:t>
            </w:r>
            <w:r>
              <w:rPr>
                <w:szCs w:val="24"/>
              </w:rPr>
              <w:t xml:space="preserve"> -  15.10</w:t>
            </w:r>
          </w:p>
        </w:tc>
      </w:tr>
      <w:tr w:rsidR="00C04426" w:rsidRPr="00DB3730" w:rsidTr="005465F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131" w:type="dxa"/>
            <w:vAlign w:val="bottom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Д. Щелково 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762" w:type="dxa"/>
            <w:vAlign w:val="bottom"/>
          </w:tcPr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13.09.2025</w:t>
            </w:r>
          </w:p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10.00</w:t>
            </w:r>
            <w:r>
              <w:rPr>
                <w:szCs w:val="24"/>
              </w:rPr>
              <w:t xml:space="preserve"> - 12.00</w:t>
            </w:r>
          </w:p>
        </w:tc>
      </w:tr>
      <w:tr w:rsidR="00C04426" w:rsidRPr="00DB3730" w:rsidTr="005465F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131" w:type="dxa"/>
            <w:vAlign w:val="bottom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Старое Щербинино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762" w:type="dxa"/>
            <w:vAlign w:val="bottom"/>
          </w:tcPr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12.09.2025</w:t>
            </w:r>
          </w:p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13.10</w:t>
            </w:r>
            <w:r>
              <w:rPr>
                <w:szCs w:val="24"/>
              </w:rPr>
              <w:t xml:space="preserve"> - 15.00</w:t>
            </w:r>
          </w:p>
        </w:tc>
      </w:tr>
      <w:tr w:rsidR="00C04426" w:rsidRPr="00DB3730" w:rsidTr="005465F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131" w:type="dxa"/>
            <w:vAlign w:val="bottom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Венец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бывшего магазина</w:t>
            </w:r>
          </w:p>
        </w:tc>
        <w:tc>
          <w:tcPr>
            <w:tcW w:w="2762" w:type="dxa"/>
            <w:vAlign w:val="bottom"/>
          </w:tcPr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12.09.2025</w:t>
            </w:r>
          </w:p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11.05</w:t>
            </w:r>
            <w:r>
              <w:rPr>
                <w:szCs w:val="24"/>
              </w:rPr>
              <w:t xml:space="preserve"> -</w:t>
            </w:r>
            <w:r w:rsidRPr="00D956BA">
              <w:rPr>
                <w:szCs w:val="24"/>
              </w:rPr>
              <w:t xml:space="preserve"> </w:t>
            </w:r>
            <w:r>
              <w:rPr>
                <w:szCs w:val="24"/>
              </w:rPr>
              <w:t>13.05</w:t>
            </w:r>
          </w:p>
        </w:tc>
      </w:tr>
      <w:tr w:rsidR="00C04426" w:rsidRPr="00DB3730" w:rsidTr="005465F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131" w:type="dxa"/>
            <w:vAlign w:val="bottom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Новое Щербинино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762" w:type="dxa"/>
          </w:tcPr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12.09.2025</w:t>
            </w:r>
          </w:p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09.00</w:t>
            </w:r>
            <w:r>
              <w:rPr>
                <w:szCs w:val="24"/>
              </w:rPr>
              <w:t xml:space="preserve"> - 11.00</w:t>
            </w:r>
          </w:p>
        </w:tc>
      </w:tr>
      <w:tr w:rsidR="00C04426" w:rsidRPr="00DB3730" w:rsidTr="005465F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Самойловка 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762" w:type="dxa"/>
            <w:vAlign w:val="bottom"/>
          </w:tcPr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12.09.2025</w:t>
            </w:r>
          </w:p>
          <w:p w:rsidR="00C04426" w:rsidRPr="00D956BA" w:rsidRDefault="00C04426" w:rsidP="00C04426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09.00</w:t>
            </w:r>
            <w:r>
              <w:rPr>
                <w:szCs w:val="24"/>
              </w:rPr>
              <w:t xml:space="preserve"> - 11.00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1490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Жестелево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магазина «Уралочка»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12.09.25</w:t>
            </w:r>
          </w:p>
          <w:p w:rsidR="00C04426" w:rsidRDefault="00C04426" w:rsidP="00C04426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 xml:space="preserve"> 10.00-13.00</w:t>
            </w:r>
          </w:p>
          <w:p w:rsidR="00C04426" w:rsidRPr="00CF0705" w:rsidRDefault="00C04426" w:rsidP="00C04426">
            <w:pPr>
              <w:jc w:val="center"/>
              <w:rPr>
                <w:rFonts w:eastAsia="Calibri"/>
                <w:szCs w:val="24"/>
              </w:rPr>
            </w:pPr>
          </w:p>
          <w:p w:rsidR="00C04426" w:rsidRDefault="00C04426" w:rsidP="00C04426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 xml:space="preserve">13.09.25 </w:t>
            </w:r>
          </w:p>
          <w:p w:rsidR="00C04426" w:rsidRPr="00CF0705" w:rsidRDefault="00C04426" w:rsidP="00C04426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12.00-15.00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1490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Касаново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магазина «Уралочка»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12.09.</w:t>
            </w:r>
            <w:r>
              <w:rPr>
                <w:rFonts w:eastAsia="Calibri"/>
                <w:szCs w:val="24"/>
              </w:rPr>
              <w:t>20</w:t>
            </w:r>
            <w:r w:rsidRPr="00CF0705">
              <w:rPr>
                <w:rFonts w:eastAsia="Calibri"/>
                <w:szCs w:val="24"/>
              </w:rPr>
              <w:t>25</w:t>
            </w:r>
          </w:p>
          <w:p w:rsidR="00C04426" w:rsidRDefault="00C04426" w:rsidP="00C04426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 xml:space="preserve"> 10.00-13.00</w:t>
            </w:r>
          </w:p>
          <w:p w:rsidR="00C04426" w:rsidRPr="00CF0705" w:rsidRDefault="00C04426" w:rsidP="00C04426">
            <w:pPr>
              <w:jc w:val="center"/>
              <w:rPr>
                <w:rFonts w:eastAsia="Calibri"/>
                <w:szCs w:val="24"/>
              </w:rPr>
            </w:pPr>
          </w:p>
          <w:p w:rsidR="00C04426" w:rsidRDefault="00C04426" w:rsidP="00C04426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13.09.</w:t>
            </w:r>
            <w:r>
              <w:rPr>
                <w:rFonts w:eastAsia="Calibri"/>
                <w:szCs w:val="24"/>
              </w:rPr>
              <w:t>20</w:t>
            </w:r>
            <w:r w:rsidRPr="00CF0705">
              <w:rPr>
                <w:rFonts w:eastAsia="Calibri"/>
                <w:szCs w:val="24"/>
              </w:rPr>
              <w:t>25</w:t>
            </w:r>
          </w:p>
          <w:p w:rsidR="00C04426" w:rsidRPr="00CF0705" w:rsidRDefault="00C04426" w:rsidP="00C04426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 xml:space="preserve"> 12.00-15.00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1490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Малая Тарка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 №40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 w:rsidRPr="00CF0705">
              <w:rPr>
                <w:szCs w:val="24"/>
              </w:rPr>
              <w:t>12.09.</w:t>
            </w:r>
            <w:r>
              <w:rPr>
                <w:szCs w:val="24"/>
              </w:rPr>
              <w:t>20</w:t>
            </w:r>
            <w:r w:rsidRPr="00CF0705">
              <w:rPr>
                <w:szCs w:val="24"/>
              </w:rPr>
              <w:t>25</w:t>
            </w:r>
          </w:p>
          <w:p w:rsidR="00C04426" w:rsidRDefault="00C04426" w:rsidP="00C04426">
            <w:pPr>
              <w:jc w:val="center"/>
              <w:rPr>
                <w:szCs w:val="24"/>
              </w:rPr>
            </w:pPr>
            <w:r w:rsidRPr="00CF0705">
              <w:rPr>
                <w:szCs w:val="24"/>
              </w:rPr>
              <w:t xml:space="preserve"> 14.00-17.00</w:t>
            </w:r>
          </w:p>
          <w:p w:rsidR="00C04426" w:rsidRPr="00CF0705" w:rsidRDefault="00C04426" w:rsidP="00C04426">
            <w:pPr>
              <w:jc w:val="center"/>
              <w:rPr>
                <w:szCs w:val="24"/>
              </w:rPr>
            </w:pPr>
          </w:p>
          <w:p w:rsidR="00C04426" w:rsidRDefault="00C04426" w:rsidP="00C04426">
            <w:pPr>
              <w:jc w:val="center"/>
              <w:rPr>
                <w:szCs w:val="24"/>
              </w:rPr>
            </w:pPr>
            <w:r w:rsidRPr="00CF0705">
              <w:rPr>
                <w:szCs w:val="24"/>
              </w:rPr>
              <w:t>13.09.</w:t>
            </w:r>
            <w:r>
              <w:rPr>
                <w:szCs w:val="24"/>
              </w:rPr>
              <w:t>20</w:t>
            </w:r>
            <w:r w:rsidRPr="00CF0705">
              <w:rPr>
                <w:szCs w:val="24"/>
              </w:rPr>
              <w:t xml:space="preserve">25 </w:t>
            </w:r>
          </w:p>
          <w:p w:rsidR="00C04426" w:rsidRPr="00CF0705" w:rsidRDefault="00C04426" w:rsidP="00C04426">
            <w:pPr>
              <w:jc w:val="center"/>
              <w:rPr>
                <w:szCs w:val="24"/>
              </w:rPr>
            </w:pPr>
            <w:r w:rsidRPr="00CF0705">
              <w:rPr>
                <w:szCs w:val="24"/>
              </w:rPr>
              <w:t>10.00-13.00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1490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Медвежье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 10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12.09.</w:t>
            </w:r>
            <w:r>
              <w:rPr>
                <w:rFonts w:eastAsia="Calibri"/>
                <w:szCs w:val="24"/>
              </w:rPr>
              <w:t>20</w:t>
            </w:r>
            <w:r w:rsidRPr="00CF0705">
              <w:rPr>
                <w:rFonts w:eastAsia="Calibri"/>
                <w:szCs w:val="24"/>
              </w:rPr>
              <w:t xml:space="preserve">25 </w:t>
            </w:r>
          </w:p>
          <w:p w:rsidR="00C04426" w:rsidRPr="00CF0705" w:rsidRDefault="00C04426" w:rsidP="00C04426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16.00-18.00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1490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поселок Молодежный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 10 «А»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13.09.</w:t>
            </w:r>
            <w:r>
              <w:rPr>
                <w:rFonts w:eastAsia="Calibri"/>
                <w:szCs w:val="24"/>
              </w:rPr>
              <w:t>20</w:t>
            </w:r>
            <w:r w:rsidRPr="00CF0705">
              <w:rPr>
                <w:rFonts w:eastAsia="Calibri"/>
                <w:szCs w:val="24"/>
              </w:rPr>
              <w:t>25</w:t>
            </w:r>
          </w:p>
          <w:p w:rsidR="00C04426" w:rsidRPr="00CF0705" w:rsidRDefault="00C04426" w:rsidP="00C04426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 xml:space="preserve"> 12.00-15.00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5F24FB" w:rsidRDefault="00C04426" w:rsidP="00C04426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21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1491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д.Гомзово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30, д.66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10:15 – 11.15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1491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 д.Захарово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3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09:15 – 10.00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Д.Аксентьево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11.30 - 12.00 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Д.Выборково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дома №1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10.30 -11.00 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Д.Максаково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обелиска победы 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12.30 - 13.00 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Д.Чирятьево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дома №1 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13.00 - 13.30 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Д.Шамшилово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дома №12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14.00 - 14.30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Д.Бандино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дома №6 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10.00 - 10.30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Д.Мошково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дома №12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 – 12.30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Д.Михалицы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дома №8 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12.30 - 13.00 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Д.Липовицы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дома №12 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10.00 -11.30 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Д.Пурка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клуба 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09.00 – 9.30  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Д.Кряжи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ФАП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10.00 -10.30  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Д.Ново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дома № 1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14.00 – 14.30  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Д.Лохани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09.00 - 9.30   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Д.Юрьевец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дома №60 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10.00 - 10.30 </w:t>
            </w:r>
          </w:p>
        </w:tc>
      </w:tr>
      <w:tr w:rsidR="00C04426" w:rsidRPr="00DB3730" w:rsidTr="005465F5">
        <w:trPr>
          <w:trHeight w:val="584"/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Д.Криуша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дома №15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09.00 - 9.30  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Д.Большое Иголкино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дома №11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09.00 - 9.30  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1496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Чудиново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памятника погибшим в ВОВ 1941-1945 гг.</w:t>
            </w:r>
          </w:p>
        </w:tc>
        <w:tc>
          <w:tcPr>
            <w:tcW w:w="2762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13.09.2025г.                             с 9.00 до 11.00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1496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Кишкино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памятника погибшим в ВОВ 1941-1945 гг.</w:t>
            </w:r>
          </w:p>
        </w:tc>
        <w:tc>
          <w:tcPr>
            <w:tcW w:w="2762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13.09.2025г.                             с 9.00 до 11.00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1496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с. Фроловское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остановки</w:t>
            </w:r>
          </w:p>
        </w:tc>
        <w:tc>
          <w:tcPr>
            <w:tcW w:w="2762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12.09.2025г.                                                           с 9.00 до 11.00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1496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Долотково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памятника погибшим в ВОВ 1941-1945 гг.</w:t>
            </w:r>
          </w:p>
        </w:tc>
        <w:tc>
          <w:tcPr>
            <w:tcW w:w="2762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13.09.2025г.                             с 15.00 до 17.00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1496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Дуброво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ул. Солнечная у д. № 76</w:t>
            </w:r>
          </w:p>
        </w:tc>
        <w:tc>
          <w:tcPr>
            <w:tcW w:w="2762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12.09.2025г.                                                           с 12.00 до 13.00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1499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Д.Большое Мартово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бывшего магазина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9.00-13.00</w:t>
            </w:r>
          </w:p>
        </w:tc>
      </w:tr>
      <w:tr w:rsidR="00C04426" w:rsidRPr="00DB3730" w:rsidTr="005465F5">
        <w:trPr>
          <w:trHeight w:val="452"/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1499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Д.Малое  Мартово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домаул.Озерная №1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13.30-15.30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1499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Д.Мордовское 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Рядом с остановкой 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16.00-18.00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1499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Булатниково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 ул.Озерная д.19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9.00-11.30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1499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Д.Шишкино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 ул.Садовая д.7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12.00-14.00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1499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Д.Детково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 Зеленая д.5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14.30-16.00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1502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Рыбино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У магазина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 w:rsidRPr="009C2B72">
              <w:rPr>
                <w:szCs w:val="24"/>
              </w:rPr>
              <w:t>12.09.2025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 – 12.00</w:t>
            </w:r>
          </w:p>
        </w:tc>
      </w:tr>
      <w:tr w:rsidR="00C04426" w:rsidRPr="00DB3730" w:rsidTr="00262429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1503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Ворвань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Дом №20</w:t>
            </w:r>
          </w:p>
        </w:tc>
        <w:tc>
          <w:tcPr>
            <w:tcW w:w="2762" w:type="dxa"/>
            <w:vAlign w:val="bottom"/>
          </w:tcPr>
          <w:p w:rsidR="00C04426" w:rsidRPr="004D1B44" w:rsidRDefault="00C04426" w:rsidP="00C04426">
            <w:pPr>
              <w:jc w:val="center"/>
              <w:rPr>
                <w:szCs w:val="24"/>
              </w:rPr>
            </w:pPr>
            <w:r w:rsidRPr="004D1B44">
              <w:rPr>
                <w:szCs w:val="24"/>
              </w:rPr>
              <w:t>12.09.2025</w:t>
            </w:r>
          </w:p>
          <w:p w:rsidR="00C04426" w:rsidRPr="004D1B44" w:rsidRDefault="00C04426" w:rsidP="00C04426">
            <w:pPr>
              <w:jc w:val="center"/>
              <w:rPr>
                <w:szCs w:val="24"/>
              </w:rPr>
            </w:pPr>
            <w:r w:rsidRPr="004D1B44">
              <w:rPr>
                <w:szCs w:val="24"/>
              </w:rPr>
              <w:t xml:space="preserve">  12.00 -14.00</w:t>
            </w:r>
          </w:p>
        </w:tc>
      </w:tr>
      <w:tr w:rsidR="00C04426" w:rsidRPr="00DB3730" w:rsidTr="00262429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1503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Кишемское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Дом №43, помещение ФАП</w:t>
            </w:r>
          </w:p>
        </w:tc>
        <w:tc>
          <w:tcPr>
            <w:tcW w:w="2762" w:type="dxa"/>
            <w:vAlign w:val="bottom"/>
          </w:tcPr>
          <w:p w:rsidR="00C04426" w:rsidRPr="004D1B44" w:rsidRDefault="00C04426" w:rsidP="00C04426">
            <w:pPr>
              <w:jc w:val="center"/>
              <w:rPr>
                <w:szCs w:val="24"/>
              </w:rPr>
            </w:pPr>
            <w:r w:rsidRPr="004D1B44">
              <w:rPr>
                <w:szCs w:val="24"/>
              </w:rPr>
              <w:t xml:space="preserve">12.09.2025 </w:t>
            </w:r>
          </w:p>
          <w:p w:rsidR="00C04426" w:rsidRPr="004D1B44" w:rsidRDefault="00C04426" w:rsidP="00C04426">
            <w:pPr>
              <w:jc w:val="center"/>
              <w:rPr>
                <w:szCs w:val="24"/>
              </w:rPr>
            </w:pPr>
            <w:r w:rsidRPr="004D1B44">
              <w:rPr>
                <w:szCs w:val="24"/>
              </w:rPr>
              <w:t>14.30 - 16.00</w:t>
            </w:r>
          </w:p>
        </w:tc>
      </w:tr>
      <w:tr w:rsidR="00C04426" w:rsidRPr="00DB3730" w:rsidTr="00262429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1503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Коровино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Дом №65 у магазина</w:t>
            </w:r>
          </w:p>
        </w:tc>
        <w:tc>
          <w:tcPr>
            <w:tcW w:w="2762" w:type="dxa"/>
            <w:vAlign w:val="bottom"/>
          </w:tcPr>
          <w:p w:rsidR="00C04426" w:rsidRPr="004D1B44" w:rsidRDefault="00C04426" w:rsidP="00C04426">
            <w:pPr>
              <w:jc w:val="center"/>
              <w:rPr>
                <w:szCs w:val="24"/>
              </w:rPr>
            </w:pPr>
            <w:r w:rsidRPr="004D1B44">
              <w:rPr>
                <w:szCs w:val="24"/>
              </w:rPr>
              <w:t xml:space="preserve">12.09.2025 </w:t>
            </w:r>
          </w:p>
          <w:p w:rsidR="00C04426" w:rsidRPr="004D1B44" w:rsidRDefault="00C04426" w:rsidP="00C04426">
            <w:pPr>
              <w:jc w:val="center"/>
              <w:rPr>
                <w:szCs w:val="24"/>
              </w:rPr>
            </w:pPr>
            <w:r w:rsidRPr="004D1B44">
              <w:rPr>
                <w:szCs w:val="24"/>
              </w:rPr>
              <w:t>16.30 - 18.30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color w:val="2C2D2E"/>
                <w:szCs w:val="24"/>
                <w:shd w:val="clear" w:color="auto" w:fill="FFFFFF"/>
              </w:rPr>
              <w:t>1504</w:t>
            </w:r>
            <w:r w:rsidRPr="00DB3730">
              <w:rPr>
                <w:color w:val="2C2D2E"/>
                <w:szCs w:val="24"/>
              </w:rPr>
              <w:br/>
            </w:r>
            <w:r w:rsidRPr="00DB3730">
              <w:rPr>
                <w:color w:val="2C2D2E"/>
                <w:szCs w:val="24"/>
              </w:rPr>
              <w:br/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color w:val="2C2D2E"/>
                <w:szCs w:val="24"/>
                <w:shd w:val="clear" w:color="auto" w:fill="FFFFFF"/>
              </w:rPr>
              <w:t>д. Молявино (ул.Новая, ул. Школьная, ул. Полевая)</w:t>
            </w:r>
          </w:p>
        </w:tc>
        <w:tc>
          <w:tcPr>
            <w:tcW w:w="2721" w:type="dxa"/>
          </w:tcPr>
          <w:p w:rsidR="00C04426" w:rsidRPr="00B02ED3" w:rsidRDefault="00C04426" w:rsidP="00C04426">
            <w:pPr>
              <w:jc w:val="center"/>
              <w:rPr>
                <w:bCs/>
                <w:color w:val="2C2D2E"/>
                <w:szCs w:val="24"/>
                <w:shd w:val="clear" w:color="auto" w:fill="FFFFFF"/>
              </w:rPr>
            </w:pPr>
            <w:r w:rsidRPr="00B02ED3">
              <w:rPr>
                <w:bCs/>
                <w:color w:val="2C2D2E"/>
                <w:szCs w:val="24"/>
                <w:shd w:val="clear" w:color="auto" w:fill="FFFFFF"/>
              </w:rPr>
              <w:t xml:space="preserve">ул. Новая 13а </w:t>
            </w:r>
          </w:p>
          <w:p w:rsidR="00C04426" w:rsidRPr="00B02ED3" w:rsidRDefault="00C04426" w:rsidP="00C04426">
            <w:pPr>
              <w:jc w:val="center"/>
              <w:rPr>
                <w:bCs/>
                <w:color w:val="2C2D2E"/>
                <w:szCs w:val="24"/>
                <w:shd w:val="clear" w:color="auto" w:fill="FFFFFF"/>
              </w:rPr>
            </w:pPr>
            <w:r w:rsidRPr="00B02ED3">
              <w:rPr>
                <w:bCs/>
                <w:color w:val="2C2D2E"/>
                <w:szCs w:val="24"/>
                <w:shd w:val="clear" w:color="auto" w:fill="FFFFFF"/>
              </w:rPr>
              <w:t>(около Медпункта)</w:t>
            </w:r>
          </w:p>
          <w:p w:rsidR="00C04426" w:rsidRDefault="00C04426" w:rsidP="00C04426">
            <w:pPr>
              <w:jc w:val="center"/>
              <w:rPr>
                <w:b/>
                <w:bCs/>
                <w:color w:val="2C2D2E"/>
                <w:szCs w:val="24"/>
                <w:shd w:val="clear" w:color="auto" w:fill="FFFFFF"/>
              </w:rPr>
            </w:pPr>
          </w:p>
          <w:p w:rsidR="00C04426" w:rsidRDefault="00C04426" w:rsidP="00C04426">
            <w:pPr>
              <w:jc w:val="center"/>
              <w:rPr>
                <w:color w:val="2C2D2E"/>
                <w:szCs w:val="24"/>
                <w:shd w:val="clear" w:color="auto" w:fill="FFFFFF"/>
              </w:rPr>
            </w:pPr>
            <w:r>
              <w:rPr>
                <w:color w:val="2C2D2E"/>
                <w:szCs w:val="24"/>
                <w:shd w:val="clear" w:color="auto" w:fill="FFFFFF"/>
              </w:rPr>
              <w:t>около дома 4</w:t>
            </w:r>
          </w:p>
          <w:p w:rsidR="00C04426" w:rsidRDefault="00C04426" w:rsidP="00C04426">
            <w:pPr>
              <w:jc w:val="center"/>
              <w:rPr>
                <w:color w:val="2C2D2E"/>
                <w:szCs w:val="24"/>
                <w:shd w:val="clear" w:color="auto" w:fill="FFFFFF"/>
              </w:rPr>
            </w:pPr>
            <w:r>
              <w:rPr>
                <w:color w:val="2C2D2E"/>
                <w:szCs w:val="24"/>
                <w:shd w:val="clear" w:color="auto" w:fill="FFFFFF"/>
              </w:rPr>
              <w:t xml:space="preserve"> ул. Школьная </w:t>
            </w:r>
          </w:p>
        </w:tc>
        <w:tc>
          <w:tcPr>
            <w:tcW w:w="2762" w:type="dxa"/>
          </w:tcPr>
          <w:p w:rsidR="00C04426" w:rsidRPr="00B02ED3" w:rsidRDefault="00C04426" w:rsidP="00C04426">
            <w:pPr>
              <w:jc w:val="center"/>
              <w:rPr>
                <w:bCs/>
                <w:szCs w:val="24"/>
              </w:rPr>
            </w:pPr>
            <w:r w:rsidRPr="00B02ED3">
              <w:rPr>
                <w:bCs/>
                <w:szCs w:val="24"/>
              </w:rPr>
              <w:t>12.09.2025</w:t>
            </w:r>
          </w:p>
          <w:p w:rsidR="00C04426" w:rsidRPr="00B02ED3" w:rsidRDefault="00C04426" w:rsidP="00C04426">
            <w:pPr>
              <w:jc w:val="center"/>
              <w:rPr>
                <w:bCs/>
                <w:szCs w:val="24"/>
              </w:rPr>
            </w:pPr>
            <w:r w:rsidRPr="00B02ED3">
              <w:rPr>
                <w:bCs/>
                <w:szCs w:val="24"/>
              </w:rPr>
              <w:t>с 10:00 - 13:00</w:t>
            </w:r>
          </w:p>
          <w:p w:rsidR="00C04426" w:rsidRDefault="00C04426" w:rsidP="00C04426">
            <w:pPr>
              <w:jc w:val="center"/>
              <w:rPr>
                <w:b/>
                <w:bCs/>
                <w:szCs w:val="24"/>
              </w:rPr>
            </w:pPr>
          </w:p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10:00 -13:00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Александровка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Александровка, д. №2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 – 10:30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Амачкино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Амачкино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№ 31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10:45 – 11:15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Шепелево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Шепелево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№ 3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11:30 – 12:00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Меленки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Меленки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(автобусная остановка)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 – 17:00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Крюки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Крюки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№ 40А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15:00 – 15:45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Заплатино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Заплатино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(детская площадка)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12:00 – 13:00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Долгово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Долгово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д.№ 1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14:00 – 15:00</w:t>
            </w: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Молявино (ул. 9-я Пятилетка, Снежная, Малая)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Молявино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№ 5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15:15 – 16:15</w:t>
            </w:r>
          </w:p>
          <w:p w:rsidR="00C04426" w:rsidRPr="00DB3730" w:rsidRDefault="00C04426" w:rsidP="00C04426">
            <w:pPr>
              <w:rPr>
                <w:szCs w:val="24"/>
              </w:rPr>
            </w:pPr>
          </w:p>
        </w:tc>
      </w:tr>
      <w:tr w:rsidR="00C04426" w:rsidRPr="00DB3730" w:rsidTr="005465F5">
        <w:trPr>
          <w:jc w:val="center"/>
        </w:trPr>
        <w:tc>
          <w:tcPr>
            <w:tcW w:w="648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2159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13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д. Завалищи </w:t>
            </w:r>
          </w:p>
        </w:tc>
        <w:tc>
          <w:tcPr>
            <w:tcW w:w="2721" w:type="dxa"/>
          </w:tcPr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Завалищи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пос. Винокурова, 21</w:t>
            </w:r>
          </w:p>
        </w:tc>
        <w:tc>
          <w:tcPr>
            <w:tcW w:w="2762" w:type="dxa"/>
          </w:tcPr>
          <w:p w:rsidR="00C04426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13.09.25</w:t>
            </w:r>
          </w:p>
          <w:p w:rsidR="00C04426" w:rsidRPr="00DB3730" w:rsidRDefault="00C04426" w:rsidP="00C04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 – 11:00</w:t>
            </w:r>
          </w:p>
        </w:tc>
      </w:tr>
      <w:bookmarkEnd w:id="0"/>
    </w:tbl>
    <w:p w:rsidR="002E49CA" w:rsidRDefault="002E49CA" w:rsidP="002E49CA">
      <w:pPr>
        <w:jc w:val="right"/>
        <w:rPr>
          <w:sz w:val="20"/>
        </w:rPr>
      </w:pPr>
    </w:p>
    <w:sectPr w:rsidR="002E49CA" w:rsidSect="00295074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49" w:rsidRDefault="00890449" w:rsidP="00AF218C">
      <w:r>
        <w:separator/>
      </w:r>
    </w:p>
  </w:endnote>
  <w:endnote w:type="continuationSeparator" w:id="0">
    <w:p w:rsidR="00890449" w:rsidRDefault="00890449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49" w:rsidRDefault="00890449" w:rsidP="00AF218C">
      <w:r>
        <w:separator/>
      </w:r>
    </w:p>
  </w:footnote>
  <w:footnote w:type="continuationSeparator" w:id="0">
    <w:p w:rsidR="00890449" w:rsidRDefault="00890449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2AB3"/>
    <w:multiLevelType w:val="hybridMultilevel"/>
    <w:tmpl w:val="BF50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35E1"/>
    <w:multiLevelType w:val="hybridMultilevel"/>
    <w:tmpl w:val="2BC8DE8A"/>
    <w:lvl w:ilvl="0" w:tplc="EACE86D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E40530"/>
    <w:multiLevelType w:val="hybridMultilevel"/>
    <w:tmpl w:val="149629E4"/>
    <w:lvl w:ilvl="0" w:tplc="D122C58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3ABD"/>
    <w:rsid w:val="00017CE4"/>
    <w:rsid w:val="00036602"/>
    <w:rsid w:val="00043CBA"/>
    <w:rsid w:val="00046ACF"/>
    <w:rsid w:val="00057A52"/>
    <w:rsid w:val="00067D40"/>
    <w:rsid w:val="000A5A5A"/>
    <w:rsid w:val="000C3738"/>
    <w:rsid w:val="000D2C23"/>
    <w:rsid w:val="000E25BF"/>
    <w:rsid w:val="001157CE"/>
    <w:rsid w:val="00120D33"/>
    <w:rsid w:val="001319CC"/>
    <w:rsid w:val="00143C6E"/>
    <w:rsid w:val="001465D0"/>
    <w:rsid w:val="00150960"/>
    <w:rsid w:val="001528A1"/>
    <w:rsid w:val="00185A4B"/>
    <w:rsid w:val="001B2932"/>
    <w:rsid w:val="001B38BA"/>
    <w:rsid w:val="001C1FF9"/>
    <w:rsid w:val="001C6E99"/>
    <w:rsid w:val="001D6C7E"/>
    <w:rsid w:val="001F66EF"/>
    <w:rsid w:val="0024444F"/>
    <w:rsid w:val="002454F1"/>
    <w:rsid w:val="002458B8"/>
    <w:rsid w:val="00264ACC"/>
    <w:rsid w:val="002664BD"/>
    <w:rsid w:val="00267CB3"/>
    <w:rsid w:val="00277F5C"/>
    <w:rsid w:val="00281E18"/>
    <w:rsid w:val="00282EB4"/>
    <w:rsid w:val="00295074"/>
    <w:rsid w:val="002957FF"/>
    <w:rsid w:val="002A0A78"/>
    <w:rsid w:val="002A5422"/>
    <w:rsid w:val="002C7C73"/>
    <w:rsid w:val="002D6518"/>
    <w:rsid w:val="002E49CA"/>
    <w:rsid w:val="002F7AB2"/>
    <w:rsid w:val="003003B2"/>
    <w:rsid w:val="003009F0"/>
    <w:rsid w:val="00307908"/>
    <w:rsid w:val="003101F4"/>
    <w:rsid w:val="00324EAD"/>
    <w:rsid w:val="003448DE"/>
    <w:rsid w:val="00393732"/>
    <w:rsid w:val="003A4CA6"/>
    <w:rsid w:val="003A6818"/>
    <w:rsid w:val="003B18A0"/>
    <w:rsid w:val="003B1B5F"/>
    <w:rsid w:val="003C2562"/>
    <w:rsid w:val="00402988"/>
    <w:rsid w:val="00405C0A"/>
    <w:rsid w:val="0041660E"/>
    <w:rsid w:val="00450D13"/>
    <w:rsid w:val="0045536D"/>
    <w:rsid w:val="00462264"/>
    <w:rsid w:val="00462837"/>
    <w:rsid w:val="004655A1"/>
    <w:rsid w:val="00471930"/>
    <w:rsid w:val="0047682D"/>
    <w:rsid w:val="00477696"/>
    <w:rsid w:val="0048445E"/>
    <w:rsid w:val="004A5062"/>
    <w:rsid w:val="004C56CB"/>
    <w:rsid w:val="004D1B44"/>
    <w:rsid w:val="004F1A80"/>
    <w:rsid w:val="004F4ECF"/>
    <w:rsid w:val="005016B6"/>
    <w:rsid w:val="00507391"/>
    <w:rsid w:val="00513F8B"/>
    <w:rsid w:val="005246FE"/>
    <w:rsid w:val="00543C8F"/>
    <w:rsid w:val="005465F5"/>
    <w:rsid w:val="005479E7"/>
    <w:rsid w:val="00547E13"/>
    <w:rsid w:val="005578E8"/>
    <w:rsid w:val="00564CFA"/>
    <w:rsid w:val="005735E4"/>
    <w:rsid w:val="005A6F92"/>
    <w:rsid w:val="005C3941"/>
    <w:rsid w:val="005F29F2"/>
    <w:rsid w:val="006006B5"/>
    <w:rsid w:val="00624D43"/>
    <w:rsid w:val="00653836"/>
    <w:rsid w:val="006600DC"/>
    <w:rsid w:val="00675042"/>
    <w:rsid w:val="0069481F"/>
    <w:rsid w:val="00695325"/>
    <w:rsid w:val="006B7FA1"/>
    <w:rsid w:val="006C1090"/>
    <w:rsid w:val="006C535B"/>
    <w:rsid w:val="006D4292"/>
    <w:rsid w:val="00701C56"/>
    <w:rsid w:val="007166FE"/>
    <w:rsid w:val="00722434"/>
    <w:rsid w:val="00737338"/>
    <w:rsid w:val="00743D66"/>
    <w:rsid w:val="00781BB1"/>
    <w:rsid w:val="00786576"/>
    <w:rsid w:val="007A5590"/>
    <w:rsid w:val="007B4F29"/>
    <w:rsid w:val="007C1FB1"/>
    <w:rsid w:val="007C7C68"/>
    <w:rsid w:val="007C7E26"/>
    <w:rsid w:val="007F3BE6"/>
    <w:rsid w:val="00800FBC"/>
    <w:rsid w:val="008241AB"/>
    <w:rsid w:val="0084750E"/>
    <w:rsid w:val="0086191A"/>
    <w:rsid w:val="00890449"/>
    <w:rsid w:val="008975B8"/>
    <w:rsid w:val="008A2762"/>
    <w:rsid w:val="008C4FA3"/>
    <w:rsid w:val="008D359B"/>
    <w:rsid w:val="008E50FC"/>
    <w:rsid w:val="008F6DD6"/>
    <w:rsid w:val="009038E3"/>
    <w:rsid w:val="0091226E"/>
    <w:rsid w:val="00924FB8"/>
    <w:rsid w:val="00931187"/>
    <w:rsid w:val="009368F0"/>
    <w:rsid w:val="009611BE"/>
    <w:rsid w:val="00963D93"/>
    <w:rsid w:val="009C2B72"/>
    <w:rsid w:val="009D5D9B"/>
    <w:rsid w:val="009E543D"/>
    <w:rsid w:val="00A31CB5"/>
    <w:rsid w:val="00A34CB6"/>
    <w:rsid w:val="00A36CDE"/>
    <w:rsid w:val="00A4138C"/>
    <w:rsid w:val="00A659A4"/>
    <w:rsid w:val="00A71567"/>
    <w:rsid w:val="00A718ED"/>
    <w:rsid w:val="00A74FCE"/>
    <w:rsid w:val="00A85295"/>
    <w:rsid w:val="00A94B48"/>
    <w:rsid w:val="00AA0DC9"/>
    <w:rsid w:val="00AA49BF"/>
    <w:rsid w:val="00AB1841"/>
    <w:rsid w:val="00AD2BE6"/>
    <w:rsid w:val="00AD2D1A"/>
    <w:rsid w:val="00AF08B6"/>
    <w:rsid w:val="00AF0A45"/>
    <w:rsid w:val="00AF218C"/>
    <w:rsid w:val="00B04716"/>
    <w:rsid w:val="00B25962"/>
    <w:rsid w:val="00B30566"/>
    <w:rsid w:val="00B74278"/>
    <w:rsid w:val="00B9603F"/>
    <w:rsid w:val="00BB0A18"/>
    <w:rsid w:val="00BB54FC"/>
    <w:rsid w:val="00BF2B9A"/>
    <w:rsid w:val="00C04426"/>
    <w:rsid w:val="00C114BB"/>
    <w:rsid w:val="00C21ADC"/>
    <w:rsid w:val="00C652B4"/>
    <w:rsid w:val="00C726EA"/>
    <w:rsid w:val="00C73B8F"/>
    <w:rsid w:val="00C76BDC"/>
    <w:rsid w:val="00C87299"/>
    <w:rsid w:val="00CC3B21"/>
    <w:rsid w:val="00CC3F41"/>
    <w:rsid w:val="00CC436C"/>
    <w:rsid w:val="00CC7EE4"/>
    <w:rsid w:val="00CF0705"/>
    <w:rsid w:val="00CF4A3D"/>
    <w:rsid w:val="00CF6E2B"/>
    <w:rsid w:val="00D135C8"/>
    <w:rsid w:val="00D139A4"/>
    <w:rsid w:val="00D15BF3"/>
    <w:rsid w:val="00D17810"/>
    <w:rsid w:val="00D20F3D"/>
    <w:rsid w:val="00D322AE"/>
    <w:rsid w:val="00D525F6"/>
    <w:rsid w:val="00D55E2A"/>
    <w:rsid w:val="00D67F71"/>
    <w:rsid w:val="00D82736"/>
    <w:rsid w:val="00D85AB3"/>
    <w:rsid w:val="00D93910"/>
    <w:rsid w:val="00D96FF8"/>
    <w:rsid w:val="00DB3730"/>
    <w:rsid w:val="00DF1FE9"/>
    <w:rsid w:val="00DF202D"/>
    <w:rsid w:val="00E008DE"/>
    <w:rsid w:val="00E031D8"/>
    <w:rsid w:val="00E376E0"/>
    <w:rsid w:val="00E452CD"/>
    <w:rsid w:val="00E819FB"/>
    <w:rsid w:val="00E828BE"/>
    <w:rsid w:val="00E92F56"/>
    <w:rsid w:val="00EB08B2"/>
    <w:rsid w:val="00EC5E2C"/>
    <w:rsid w:val="00EE57C5"/>
    <w:rsid w:val="00F13B0B"/>
    <w:rsid w:val="00F371BF"/>
    <w:rsid w:val="00F5127F"/>
    <w:rsid w:val="00F533D1"/>
    <w:rsid w:val="00F63C6A"/>
    <w:rsid w:val="00F65856"/>
    <w:rsid w:val="00F7034A"/>
    <w:rsid w:val="00FA016D"/>
    <w:rsid w:val="00FC4FFA"/>
    <w:rsid w:val="00FD0418"/>
    <w:rsid w:val="00FD1EFB"/>
    <w:rsid w:val="00FD6DC3"/>
    <w:rsid w:val="00FE3710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57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4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4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3009F0"/>
    <w:pPr>
      <w:spacing w:line="360" w:lineRule="auto"/>
      <w:ind w:firstLine="709"/>
      <w:jc w:val="both"/>
    </w:pPr>
    <w:rPr>
      <w:sz w:val="20"/>
    </w:rPr>
  </w:style>
  <w:style w:type="paragraph" w:customStyle="1" w:styleId="ConsPlusNonformat">
    <w:name w:val="ConsPlusNonformat"/>
    <w:uiPriority w:val="99"/>
    <w:rsid w:val="002454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54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54F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2454F1"/>
    <w:pPr>
      <w:ind w:firstLine="170"/>
    </w:pPr>
    <w:rPr>
      <w:rFonts w:ascii="Arial" w:hAnsi="Arial"/>
      <w:i/>
      <w:sz w:val="20"/>
    </w:rPr>
  </w:style>
  <w:style w:type="paragraph" w:styleId="31">
    <w:name w:val="Body Text 3"/>
    <w:basedOn w:val="a"/>
    <w:link w:val="32"/>
    <w:rsid w:val="002454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454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AF0A45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AF0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0A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99"/>
    <w:rsid w:val="00963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044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106</cp:revision>
  <cp:lastPrinted>2025-09-03T09:38:00Z</cp:lastPrinted>
  <dcterms:created xsi:type="dcterms:W3CDTF">2023-02-07T08:15:00Z</dcterms:created>
  <dcterms:modified xsi:type="dcterms:W3CDTF">2025-09-04T10:43:00Z</dcterms:modified>
</cp:coreProperties>
</file>